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1" w:rsidRDefault="005E2B11">
      <w:pPr>
        <w:spacing w:before="9" w:line="130" w:lineRule="exact"/>
        <w:rPr>
          <w:sz w:val="13"/>
          <w:szCs w:val="13"/>
        </w:rPr>
      </w:pP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F3826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3</w:t>
      </w:r>
      <w:r>
        <w:rPr>
          <w:spacing w:val="15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</w:t>
      </w:r>
      <w:r>
        <w:t>r»</w:t>
      </w:r>
    </w:p>
    <w:p w:rsidR="005E2B11" w:rsidRDefault="005E2B11">
      <w:pPr>
        <w:spacing w:before="8" w:line="160" w:lineRule="exact"/>
        <w:rPr>
          <w:sz w:val="16"/>
          <w:szCs w:val="16"/>
        </w:rPr>
      </w:pPr>
    </w:p>
    <w:p w:rsidR="005E2B11" w:rsidRDefault="005F3826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3.</w:t>
      </w:r>
      <w:r>
        <w:rPr>
          <w:color w:val="1493C9"/>
        </w:rPr>
        <w:t>6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Pre­194</w:t>
      </w:r>
      <w:r>
        <w:rPr>
          <w:color w:val="1493C9"/>
        </w:rPr>
        <w:t>4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Demolitio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</w:t>
      </w:r>
    </w:p>
    <w:p w:rsidR="005E2B11" w:rsidRDefault="005E2B11">
      <w:pPr>
        <w:spacing w:before="9" w:line="140" w:lineRule="exact"/>
        <w:rPr>
          <w:sz w:val="14"/>
          <w:szCs w:val="14"/>
        </w:rPr>
      </w:pPr>
    </w:p>
    <w:p w:rsidR="005E2B11" w:rsidRDefault="005F3826">
      <w:pPr>
        <w:numPr>
          <w:ilvl w:val="0"/>
          <w:numId w:val="2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5E2B11" w:rsidRDefault="005E2B11">
      <w:pPr>
        <w:spacing w:before="2" w:line="180" w:lineRule="exact"/>
        <w:rPr>
          <w:sz w:val="18"/>
          <w:szCs w:val="18"/>
        </w:rPr>
      </w:pPr>
    </w:p>
    <w:p w:rsidR="005E2B11" w:rsidRDefault="005F3826">
      <w:pPr>
        <w:pStyle w:val="BodyText"/>
        <w:ind w:left="3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overlay.</w:t>
      </w:r>
    </w:p>
    <w:p w:rsidR="005E2B11" w:rsidRDefault="005E2B11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5E2B11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E2B11" w:rsidRDefault="005F382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E2B11" w:rsidRDefault="005F3826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5E2B11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E2B11" w:rsidRDefault="005F382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substantia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volume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building,</w:t>
            </w:r>
          </w:p>
          <w:p w:rsidR="005E2B11" w:rsidRDefault="005F382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1944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E2B11" w:rsidRDefault="005F382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5E2B11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E2B11" w:rsidRDefault="005F382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pre­194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</w:t>
            </w:r>
          </w:p>
          <w:p w:rsidR="005E2B11" w:rsidRDefault="005F382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E2B11" w:rsidRDefault="005F382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5E2B11" w:rsidRDefault="005E2B11">
      <w:pPr>
        <w:spacing w:before="9" w:line="110" w:lineRule="exact"/>
        <w:rPr>
          <w:sz w:val="11"/>
          <w:szCs w:val="11"/>
        </w:rPr>
      </w:pPr>
    </w:p>
    <w:p w:rsidR="005E2B11" w:rsidRDefault="005F3826">
      <w:pPr>
        <w:pStyle w:val="Heading1"/>
        <w:numPr>
          <w:ilvl w:val="0"/>
          <w:numId w:val="2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5E2B11" w:rsidRDefault="005E2B11">
      <w:pPr>
        <w:spacing w:before="2" w:line="100" w:lineRule="exact"/>
        <w:rPr>
          <w:sz w:val="10"/>
          <w:szCs w:val="10"/>
        </w:rPr>
      </w:pPr>
    </w:p>
    <w:p w:rsidR="005E2B11" w:rsidRDefault="005F3826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left="1075" w:right="249"/>
      </w:pP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demolition,</w:t>
      </w:r>
      <w:r>
        <w:rPr>
          <w:spacing w:val="12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prior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1944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sections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RMA.</w:t>
      </w:r>
    </w:p>
    <w:p w:rsidR="005E2B11" w:rsidRDefault="005E2B11">
      <w:pPr>
        <w:spacing w:before="3" w:line="160" w:lineRule="exact"/>
        <w:rPr>
          <w:sz w:val="16"/>
          <w:szCs w:val="16"/>
        </w:rPr>
      </w:pPr>
    </w:p>
    <w:p w:rsidR="005E2B11" w:rsidRDefault="005F3826">
      <w:pPr>
        <w:pStyle w:val="Heading1"/>
        <w:numPr>
          <w:ilvl w:val="0"/>
          <w:numId w:val="2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5E2B11" w:rsidRDefault="005E2B11">
      <w:pPr>
        <w:spacing w:before="2" w:line="180" w:lineRule="exact"/>
        <w:rPr>
          <w:sz w:val="18"/>
          <w:szCs w:val="18"/>
        </w:rPr>
      </w:pPr>
      <w:bookmarkStart w:id="0" w:name="_GoBack"/>
      <w:bookmarkEnd w:id="0"/>
    </w:p>
    <w:p w:rsidR="005E2B11" w:rsidRDefault="005F3826">
      <w:pPr>
        <w:pStyle w:val="Heading2"/>
        <w:numPr>
          <w:ilvl w:val="1"/>
          <w:numId w:val="1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5E2B11" w:rsidRDefault="005F3826">
      <w:pPr>
        <w:pStyle w:val="BodyText"/>
        <w:spacing w:before="51" w:line="296" w:lineRule="auto"/>
        <w:ind w:left="325" w:right="413"/>
      </w:pP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below,</w:t>
      </w:r>
      <w:r>
        <w:rPr>
          <w:spacing w:val="17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restricted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overlay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table.</w:t>
      </w:r>
    </w:p>
    <w:p w:rsidR="005E2B11" w:rsidRDefault="005F3826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pre­1944:</w:t>
      </w:r>
    </w:p>
    <w:p w:rsidR="005E2B11" w:rsidRDefault="005F3826">
      <w:pPr>
        <w:pStyle w:val="BodyText"/>
        <w:numPr>
          <w:ilvl w:val="3"/>
          <w:numId w:val="1"/>
        </w:numPr>
        <w:tabs>
          <w:tab w:val="left" w:pos="1524"/>
        </w:tabs>
        <w:spacing w:before="51"/>
        <w:ind w:left="1525"/>
      </w:pPr>
      <w:r>
        <w:t>Historic</w:t>
      </w:r>
      <w:r>
        <w:rPr>
          <w:spacing w:val="27"/>
        </w:rPr>
        <w:t xml:space="preserve"> </w:t>
      </w:r>
      <w:r>
        <w:t>heritage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t>Special</w:t>
      </w:r>
      <w:r>
        <w:rPr>
          <w:spacing w:val="30"/>
        </w:rPr>
        <w:t xml:space="preserve"> </w:t>
      </w:r>
      <w:r>
        <w:t>character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rPr>
          <w:spacing w:val="-1"/>
        </w:rPr>
        <w:t>Tota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removal.</w:t>
      </w:r>
    </w:p>
    <w:p w:rsidR="005E2B11" w:rsidRDefault="005E2B11">
      <w:pPr>
        <w:spacing w:before="2" w:line="120" w:lineRule="exact"/>
        <w:rPr>
          <w:sz w:val="12"/>
          <w:szCs w:val="12"/>
        </w:rPr>
      </w:pPr>
    </w:p>
    <w:p w:rsidR="005E2B11" w:rsidRDefault="005F3826">
      <w:pPr>
        <w:pStyle w:val="BodyText"/>
        <w:numPr>
          <w:ilvl w:val="2"/>
          <w:numId w:val="1"/>
        </w:numPr>
        <w:tabs>
          <w:tab w:val="left" w:pos="1074"/>
        </w:tabs>
        <w:spacing w:before="79" w:line="296" w:lineRule="auto"/>
        <w:ind w:left="1075" w:right="2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constructed</w:t>
      </w:r>
      <w:r>
        <w:rPr>
          <w:spacing w:val="-1"/>
          <w:w w:val="102"/>
        </w:rPr>
        <w:t xml:space="preserve"> </w:t>
      </w:r>
      <w:r>
        <w:rPr>
          <w:spacing w:val="-4"/>
        </w:rPr>
        <w:t>pre­1944.</w:t>
      </w:r>
    </w:p>
    <w:p w:rsidR="005E2B11" w:rsidRDefault="005F3826">
      <w:pPr>
        <w:pStyle w:val="BodyText"/>
        <w:numPr>
          <w:ilvl w:val="3"/>
          <w:numId w:val="1"/>
        </w:numPr>
        <w:tabs>
          <w:tab w:val="left" w:pos="1524"/>
        </w:tabs>
        <w:spacing w:before="1"/>
        <w:ind w:left="1525"/>
      </w:pPr>
      <w:r>
        <w:t>Streetscape,</w:t>
      </w:r>
      <w:r>
        <w:rPr>
          <w:spacing w:val="24"/>
        </w:rPr>
        <w:t xml:space="preserve"> </w:t>
      </w:r>
      <w:r>
        <w:t>built</w:t>
      </w:r>
      <w:r>
        <w:rPr>
          <w:spacing w:val="25"/>
        </w:rPr>
        <w:t xml:space="preserve"> </w:t>
      </w:r>
      <w:r>
        <w:t>form,</w:t>
      </w:r>
      <w:r>
        <w:rPr>
          <w:spacing w:val="24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special</w:t>
      </w:r>
      <w:r>
        <w:rPr>
          <w:spacing w:val="25"/>
        </w:rPr>
        <w:t xml:space="preserve"> </w:t>
      </w:r>
      <w:r>
        <w:t>character</w:t>
      </w:r>
      <w:r>
        <w:rPr>
          <w:spacing w:val="25"/>
        </w:rPr>
        <w:t xml:space="preserve"> </w:t>
      </w:r>
      <w:r>
        <w:t>context.</w:t>
      </w:r>
    </w:p>
    <w:p w:rsidR="005E2B11" w:rsidRDefault="005E2B11">
      <w:pPr>
        <w:spacing w:before="7" w:line="160" w:lineRule="exact"/>
        <w:rPr>
          <w:sz w:val="16"/>
          <w:szCs w:val="16"/>
        </w:rPr>
      </w:pPr>
    </w:p>
    <w:p w:rsidR="005E2B11" w:rsidRDefault="005F3826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E2B11" w:rsidRDefault="005F3826">
      <w:pPr>
        <w:pStyle w:val="BodyText"/>
        <w:numPr>
          <w:ilvl w:val="2"/>
          <w:numId w:val="1"/>
        </w:numPr>
        <w:tabs>
          <w:tab w:val="left" w:pos="1074"/>
        </w:tabs>
        <w:spacing w:before="51"/>
        <w:ind w:left="1075"/>
      </w:pPr>
      <w:r>
        <w:t>Historic</w:t>
      </w:r>
      <w:r>
        <w:rPr>
          <w:spacing w:val="27"/>
        </w:rPr>
        <w:t xml:space="preserve"> </w:t>
      </w:r>
      <w:r>
        <w:t>heritage</w:t>
      </w:r>
    </w:p>
    <w:p w:rsidR="005E2B11" w:rsidRDefault="005F3826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263"/>
      </w:pP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color w:val="0000FF"/>
        </w:rPr>
        <w:t>RPS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Historic</w:t>
      </w:r>
      <w:r>
        <w:rPr>
          <w:color w:val="0000FF"/>
          <w:spacing w:val="1"/>
          <w:w w:val="102"/>
        </w:rPr>
        <w:t xml:space="preserve"> </w:t>
      </w:r>
      <w:r>
        <w:rPr>
          <w:color w:val="0000FF"/>
        </w:rPr>
        <w:t>Heritage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section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meets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thresholds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historic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heritage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building,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evaluation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scheduling,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assessed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against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historic</w:t>
      </w:r>
      <w:r>
        <w:rPr>
          <w:color w:val="000000"/>
          <w:w w:val="102"/>
        </w:rPr>
        <w:t xml:space="preserve"> </w:t>
      </w:r>
      <w:r>
        <w:rPr>
          <w:color w:val="000000"/>
        </w:rPr>
        <w:t>heritage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criteria.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meet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thresholds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historic</w:t>
      </w:r>
      <w:r>
        <w:rPr>
          <w:color w:val="000000"/>
          <w:w w:val="102"/>
        </w:rPr>
        <w:t xml:space="preserve"> </w:t>
      </w:r>
      <w:r>
        <w:rPr>
          <w:color w:val="000000"/>
        </w:rPr>
        <w:t>heritage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assessed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against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special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character.</w:t>
      </w: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t>Special</w:t>
      </w:r>
      <w:r>
        <w:rPr>
          <w:spacing w:val="30"/>
        </w:rPr>
        <w:t xml:space="preserve"> </w:t>
      </w:r>
      <w:r>
        <w:t>character</w:t>
      </w:r>
    </w:p>
    <w:p w:rsidR="005E2B11" w:rsidRDefault="005F3826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174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reason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being</w:t>
      </w:r>
      <w:r>
        <w:rPr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of:</w:t>
      </w:r>
    </w:p>
    <w:p w:rsidR="005E2B11" w:rsidRDefault="005F3826">
      <w:pPr>
        <w:pStyle w:val="BodyText"/>
        <w:numPr>
          <w:ilvl w:val="4"/>
          <w:numId w:val="1"/>
        </w:numPr>
        <w:tabs>
          <w:tab w:val="left" w:pos="1974"/>
        </w:tabs>
        <w:spacing w:before="1"/>
        <w:ind w:left="1975"/>
      </w:pPr>
      <w:r>
        <w:t>a</w:t>
      </w:r>
      <w:r>
        <w:rPr>
          <w:spacing w:val="12"/>
        </w:rPr>
        <w:t xml:space="preserve"> </w:t>
      </w:r>
      <w:r>
        <w:t>coherent</w:t>
      </w:r>
      <w:r>
        <w:rPr>
          <w:spacing w:val="13"/>
        </w:rPr>
        <w:t xml:space="preserve"> </w:t>
      </w:r>
      <w:r>
        <w:t>repetition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styles</w:t>
      </w:r>
      <w:r>
        <w:rPr>
          <w:spacing w:val="13"/>
        </w:rPr>
        <w:t xml:space="preserve"> </w:t>
      </w:r>
      <w:r>
        <w:t>which:</w:t>
      </w:r>
    </w:p>
    <w:p w:rsidR="005E2B11" w:rsidRDefault="005F3826">
      <w:pPr>
        <w:pStyle w:val="BodyText"/>
        <w:numPr>
          <w:ilvl w:val="5"/>
          <w:numId w:val="1"/>
        </w:numPr>
        <w:tabs>
          <w:tab w:val="left" w:pos="2424"/>
        </w:tabs>
        <w:spacing w:before="51"/>
        <w:ind w:left="2425"/>
      </w:pPr>
      <w:r>
        <w:rPr>
          <w:spacing w:val="-3"/>
        </w:rPr>
        <w:t>hav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architectura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value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  <w:numPr>
          <w:ilvl w:val="5"/>
          <w:numId w:val="1"/>
        </w:numPr>
        <w:tabs>
          <w:tab w:val="left" w:pos="2424"/>
        </w:tabs>
        <w:ind w:left="2425"/>
      </w:pPr>
      <w:r>
        <w:rPr>
          <w:spacing w:val="-1"/>
        </w:rPr>
        <w:t>wer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1944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  <w:numPr>
          <w:ilvl w:val="5"/>
          <w:numId w:val="1"/>
        </w:numPr>
        <w:tabs>
          <w:tab w:val="left" w:pos="2424"/>
        </w:tabs>
        <w:spacing w:line="296" w:lineRule="auto"/>
        <w:ind w:left="2425" w:right="474"/>
      </w:pPr>
      <w:r>
        <w:t>contribute</w:t>
      </w:r>
      <w:r>
        <w:rPr>
          <w:spacing w:val="13"/>
        </w:rPr>
        <w:t xml:space="preserve"> </w:t>
      </w:r>
      <w:r>
        <w:t>significantly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neighbourhood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streetscape</w:t>
      </w:r>
      <w:r>
        <w:rPr>
          <w:w w:val="102"/>
        </w:rPr>
        <w:t xml:space="preserve"> </w:t>
      </w:r>
      <w:r>
        <w:rPr>
          <w:spacing w:val="-1"/>
        </w:rPr>
        <w:t>character</w:t>
      </w: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  <w:ind w:left="1525"/>
      </w:pPr>
      <w:proofErr w:type="gramStart"/>
      <w:r>
        <w:rPr>
          <w:spacing w:val="-9"/>
        </w:rPr>
        <w:t>or</w:t>
      </w:r>
      <w:proofErr w:type="gramEnd"/>
    </w:p>
    <w:p w:rsidR="005E2B11" w:rsidRDefault="005E2B11">
      <w:pPr>
        <w:spacing w:before="2" w:line="120" w:lineRule="exact"/>
        <w:rPr>
          <w:sz w:val="12"/>
          <w:szCs w:val="12"/>
        </w:rPr>
      </w:pPr>
    </w:p>
    <w:p w:rsidR="005E2B11" w:rsidRDefault="005F3826">
      <w:pPr>
        <w:pStyle w:val="BodyText"/>
        <w:numPr>
          <w:ilvl w:val="3"/>
          <w:numId w:val="1"/>
        </w:numPr>
        <w:tabs>
          <w:tab w:val="left" w:pos="1524"/>
        </w:tabs>
        <w:spacing w:before="79"/>
        <w:ind w:left="1525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althoug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styles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which:</w:t>
      </w:r>
    </w:p>
    <w:p w:rsidR="005E2B11" w:rsidRDefault="005F3826">
      <w:pPr>
        <w:pStyle w:val="BodyText"/>
        <w:numPr>
          <w:ilvl w:val="4"/>
          <w:numId w:val="1"/>
        </w:numPr>
        <w:tabs>
          <w:tab w:val="left" w:pos="1974"/>
        </w:tabs>
        <w:spacing w:before="51"/>
        <w:ind w:left="1975"/>
      </w:pPr>
      <w:r>
        <w:rPr>
          <w:spacing w:val="-2"/>
        </w:rPr>
        <w:t>individuall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architectura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value</w:t>
      </w:r>
    </w:p>
    <w:p w:rsidR="005E2B11" w:rsidRDefault="005E2B11">
      <w:pPr>
        <w:sectPr w:rsidR="005E2B11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E2B11">
      <w:pPr>
        <w:spacing w:before="4" w:line="220" w:lineRule="exact"/>
      </w:pPr>
    </w:p>
    <w:p w:rsidR="005E2B11" w:rsidRDefault="005E2B11">
      <w:pPr>
        <w:spacing w:line="220" w:lineRule="exact"/>
        <w:sectPr w:rsidR="005E2B11">
          <w:pgSz w:w="11900" w:h="16840"/>
          <w:pgMar w:top="1040" w:right="1200" w:bottom="540" w:left="620" w:header="803" w:footer="345" w:gutter="0"/>
          <w:cols w:space="720"/>
        </w:sectPr>
      </w:pPr>
    </w:p>
    <w:p w:rsidR="005E2B11" w:rsidRDefault="005F3826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E2B11" w:rsidRDefault="005F3826">
      <w:pPr>
        <w:pStyle w:val="BodyText"/>
        <w:spacing w:before="79"/>
        <w:ind w:left="255"/>
      </w:pPr>
      <w:r>
        <w:br w:type="column"/>
      </w:r>
      <w:proofErr w:type="gramStart"/>
      <w:r>
        <w:rPr>
          <w:spacing w:val="-1"/>
        </w:rPr>
        <w:lastRenderedPageBreak/>
        <w:t>wer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1944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  <w:spacing w:line="296" w:lineRule="auto"/>
        <w:ind w:left="255" w:right="904"/>
      </w:pPr>
      <w:proofErr w:type="gramStart"/>
      <w:r>
        <w:t>contribute</w:t>
      </w:r>
      <w:proofErr w:type="gramEnd"/>
      <w:r>
        <w:rPr>
          <w:spacing w:val="13"/>
        </w:rPr>
        <w:t xml:space="preserve"> </w:t>
      </w:r>
      <w:r>
        <w:t>significantly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neighbourhood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streetscape</w:t>
      </w:r>
      <w:r>
        <w:rPr>
          <w:w w:val="102"/>
        </w:rPr>
        <w:t xml:space="preserve"> </w:t>
      </w:r>
      <w:r>
        <w:t>character.</w:t>
      </w:r>
    </w:p>
    <w:p w:rsidR="005E2B11" w:rsidRDefault="005E2B11">
      <w:pPr>
        <w:spacing w:line="296" w:lineRule="auto"/>
        <w:sectPr w:rsidR="005E2B11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0" w:space="40"/>
            <w:col w:w="8360"/>
          </w:cols>
        </w:sectPr>
      </w:pP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1"/>
        </w:rPr>
        <w:t>Tota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removal</w:t>
      </w:r>
    </w:p>
    <w:p w:rsidR="005E2B11" w:rsidRDefault="005F3826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184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  <w:spacing w:val="2"/>
        </w:rPr>
        <w:t>Polic</w:t>
      </w:r>
      <w:r>
        <w:rPr>
          <w:color w:val="0000FF"/>
        </w:rPr>
        <w:t>y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RPS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Historic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Heritage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above,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mus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assesse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agains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assessmen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criteri</w:t>
      </w:r>
      <w:r>
        <w:rPr>
          <w:color w:val="000000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FF"/>
          <w:spacing w:val="1"/>
        </w:rPr>
        <w:t>claus</w:t>
      </w:r>
      <w:r>
        <w:rPr>
          <w:color w:val="0000FF"/>
        </w:rPr>
        <w:t>e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1"/>
        </w:rPr>
        <w:t>5.2.2.</w:t>
      </w:r>
      <w:r>
        <w:rPr>
          <w:color w:val="0000FF"/>
        </w:rPr>
        <w:t>c</w:t>
      </w:r>
      <w:r>
        <w:rPr>
          <w:color w:val="0000FF"/>
          <w:spacing w:val="17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Specia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Character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determin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whethe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approv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declin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applicatio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demolitio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removal.</w:t>
      </w: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left="1075" w:right="214"/>
      </w:pP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pre­1944</w:t>
      </w:r>
      <w:r>
        <w:rPr>
          <w:spacing w:val="-1"/>
          <w:w w:val="102"/>
        </w:rPr>
        <w:t xml:space="preserve"> </w:t>
      </w:r>
      <w:r>
        <w:t>dwelling,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relocated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sited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assessed</w:t>
      </w:r>
      <w:r>
        <w:rPr>
          <w:spacing w:val="10"/>
        </w:rPr>
        <w:t xml:space="preserve"> </w:t>
      </w:r>
      <w:r>
        <w:t>against</w:t>
      </w:r>
      <w:r>
        <w:rPr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criteria:</w:t>
      </w:r>
    </w:p>
    <w:p w:rsidR="005E2B11" w:rsidRDefault="005E2B11">
      <w:pPr>
        <w:spacing w:line="296" w:lineRule="auto"/>
        <w:sectPr w:rsidR="005E2B11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5E2B11" w:rsidRDefault="005F3826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E2B11">
      <w:pPr>
        <w:spacing w:before="12" w:line="260" w:lineRule="exact"/>
        <w:rPr>
          <w:sz w:val="26"/>
          <w:szCs w:val="26"/>
        </w:rPr>
      </w:pPr>
    </w:p>
    <w:p w:rsidR="005E2B11" w:rsidRDefault="005F3826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E2B11">
      <w:pPr>
        <w:spacing w:before="12" w:line="260" w:lineRule="exact"/>
        <w:rPr>
          <w:sz w:val="26"/>
          <w:szCs w:val="26"/>
        </w:rPr>
      </w:pPr>
    </w:p>
    <w:p w:rsidR="005E2B11" w:rsidRDefault="005F3826">
      <w:pPr>
        <w:pStyle w:val="BodyText"/>
        <w:spacing w:line="461" w:lineRule="auto"/>
        <w:ind w:left="104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E2B11" w:rsidRDefault="005E2B11">
      <w:pPr>
        <w:spacing w:before="16" w:line="260" w:lineRule="exact"/>
        <w:rPr>
          <w:sz w:val="26"/>
          <w:szCs w:val="26"/>
        </w:rPr>
      </w:pPr>
    </w:p>
    <w:p w:rsidR="005E2B11" w:rsidRDefault="005F3826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E2B11" w:rsidRDefault="005E2B11">
      <w:pPr>
        <w:spacing w:before="2" w:line="140" w:lineRule="exact"/>
        <w:rPr>
          <w:sz w:val="14"/>
          <w:szCs w:val="14"/>
        </w:rPr>
      </w:pP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F3826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E2B11">
      <w:pPr>
        <w:spacing w:before="12" w:line="260" w:lineRule="exact"/>
        <w:rPr>
          <w:sz w:val="26"/>
          <w:szCs w:val="26"/>
        </w:rPr>
      </w:pPr>
    </w:p>
    <w:p w:rsidR="005E2B11" w:rsidRDefault="005F3826">
      <w:pPr>
        <w:pStyle w:val="BodyText"/>
        <w:ind w:left="0" w:right="12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5E2B11" w:rsidRDefault="005F3826">
      <w:pPr>
        <w:pStyle w:val="BodyText"/>
        <w:spacing w:before="1" w:line="296" w:lineRule="auto"/>
        <w:ind w:right="380"/>
      </w:pPr>
      <w:r>
        <w:br w:type="column"/>
      </w:r>
      <w:proofErr w:type="gramStart"/>
      <w:r>
        <w:rPr>
          <w:spacing w:val="-1"/>
        </w:rPr>
        <w:lastRenderedPageBreak/>
        <w:t>an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lots,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  <w:spacing w:line="296" w:lineRule="auto"/>
        <w:ind w:right="304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mass,</w:t>
      </w:r>
      <w:r>
        <w:rPr>
          <w:spacing w:val="13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characteristic</w:t>
      </w:r>
      <w:r>
        <w:rPr>
          <w:spacing w:val="12"/>
        </w:rPr>
        <w:t xml:space="preserve"> </w:t>
      </w:r>
      <w:r>
        <w:t>era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ignore,</w:t>
      </w:r>
      <w:r>
        <w:rPr>
          <w:spacing w:val="12"/>
        </w:rPr>
        <w:t xml:space="preserve"> </w:t>
      </w:r>
      <w:r>
        <w:t>dominate,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compete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character</w:t>
      </w: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siting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relocated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façade</w:t>
      </w:r>
      <w:r>
        <w:rPr>
          <w:spacing w:val="11"/>
        </w:rPr>
        <w:t xml:space="preserve"> </w:t>
      </w:r>
      <w:r>
        <w:t>lines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  <w:spacing w:line="296" w:lineRule="auto"/>
        <w:ind w:right="215"/>
      </w:pPr>
      <w:proofErr w:type="gramStart"/>
      <w:r>
        <w:rPr>
          <w:spacing w:val="-1"/>
        </w:rPr>
        <w:t>garage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carport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possible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house,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1m</w:t>
      </w:r>
      <w:r>
        <w:rPr>
          <w:spacing w:val="9"/>
        </w:rPr>
        <w:t xml:space="preserve"> </w:t>
      </w:r>
      <w:r>
        <w:t>behind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façade</w:t>
      </w: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  <w:spacing w:line="296" w:lineRule="auto"/>
        <w:ind w:right="109"/>
      </w:pPr>
      <w:proofErr w:type="gramStart"/>
      <w:r>
        <w:t>for</w:t>
      </w:r>
      <w:proofErr w:type="gramEnd"/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relocated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setting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vicinity.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façade</w:t>
      </w:r>
      <w:r>
        <w:rPr>
          <w:spacing w:val="13"/>
        </w:rPr>
        <w:t xml:space="preserve"> </w:t>
      </w:r>
      <w:r>
        <w:t>lines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neighbouring</w:t>
      </w:r>
      <w:r>
        <w:rPr>
          <w:spacing w:val="13"/>
        </w:rPr>
        <w:t xml:space="preserve"> </w:t>
      </w:r>
      <w:r>
        <w:t>houses</w:t>
      </w: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  <w:spacing w:line="296" w:lineRule="auto"/>
        <w:ind w:right="260"/>
      </w:pPr>
      <w:proofErr w:type="gramStart"/>
      <w:r>
        <w:rPr>
          <w:spacing w:val="-1"/>
        </w:rPr>
        <w:t>ther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pre­1994</w:t>
      </w:r>
      <w:r>
        <w:rPr>
          <w:spacing w:val="13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setting/surrounds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compromised</w:t>
      </w: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  <w:spacing w:line="296" w:lineRule="auto"/>
        <w:ind w:right="499"/>
      </w:pPr>
      <w:proofErr w:type="gramStart"/>
      <w:r>
        <w:t>there</w:t>
      </w:r>
      <w:proofErr w:type="gramEnd"/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pre­1944</w:t>
      </w:r>
      <w:r>
        <w:rPr>
          <w:w w:val="102"/>
        </w:rPr>
        <w:t xml:space="preserve"> </w:t>
      </w:r>
      <w:r>
        <w:rPr>
          <w:spacing w:val="-2"/>
        </w:rPr>
        <w:t>dwelling.</w:t>
      </w:r>
    </w:p>
    <w:p w:rsidR="005E2B11" w:rsidRDefault="005E2B11">
      <w:pPr>
        <w:spacing w:line="296" w:lineRule="auto"/>
        <w:sectPr w:rsidR="005E2B11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1"/>
        </w:rPr>
        <w:t>Specia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requirements</w:t>
      </w:r>
    </w:p>
    <w:p w:rsidR="005E2B11" w:rsidRDefault="005F3826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11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-1"/>
          <w:w w:val="102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pre­1944:</w:t>
      </w:r>
    </w:p>
    <w:p w:rsidR="005E2B11" w:rsidRDefault="005E2B11">
      <w:pPr>
        <w:spacing w:line="296" w:lineRule="auto"/>
        <w:sectPr w:rsidR="005E2B11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5E2B11" w:rsidRDefault="005F3826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E2B11" w:rsidRDefault="005F3826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5E2B11" w:rsidRDefault="005E2B11">
      <w:pPr>
        <w:spacing w:line="200" w:lineRule="exact"/>
        <w:rPr>
          <w:sz w:val="20"/>
          <w:szCs w:val="20"/>
        </w:rPr>
      </w:pPr>
    </w:p>
    <w:p w:rsidR="005E2B11" w:rsidRDefault="005E2B11">
      <w:pPr>
        <w:spacing w:before="12" w:line="260" w:lineRule="exact"/>
        <w:rPr>
          <w:sz w:val="26"/>
          <w:szCs w:val="26"/>
        </w:rPr>
      </w:pPr>
    </w:p>
    <w:p w:rsidR="005E2B11" w:rsidRDefault="005F3826">
      <w:pPr>
        <w:pStyle w:val="BodyText"/>
        <w:ind w:left="0" w:right="12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5E2B11" w:rsidRDefault="005F3826">
      <w:pPr>
        <w:pStyle w:val="BodyText"/>
        <w:spacing w:before="1"/>
      </w:pPr>
      <w:r>
        <w:br w:type="column"/>
      </w:r>
      <w:proofErr w:type="gramStart"/>
      <w:r>
        <w:rPr>
          <w:spacing w:val="-2"/>
        </w:rPr>
        <w:lastRenderedPageBreak/>
        <w:t>aeria</w:t>
      </w:r>
      <w:r>
        <w:t>l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photographs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  <w:spacing w:line="461" w:lineRule="auto"/>
        <w:ind w:right="4160"/>
      </w:pPr>
      <w:proofErr w:type="gramStart"/>
      <w:r>
        <w:rPr>
          <w:spacing w:val="-1"/>
        </w:rPr>
        <w:t>valuatio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Director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Record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26"/>
        </w:rPr>
        <w:t xml:space="preserve"> </w:t>
      </w:r>
      <w:r>
        <w:t>permits</w:t>
      </w:r>
    </w:p>
    <w:p w:rsidR="005E2B11" w:rsidRDefault="005F3826">
      <w:pPr>
        <w:pStyle w:val="BodyText"/>
        <w:spacing w:before="6"/>
      </w:pPr>
      <w:proofErr w:type="gramStart"/>
      <w:r>
        <w:t>council</w:t>
      </w:r>
      <w:proofErr w:type="gramEnd"/>
      <w:r>
        <w:rPr>
          <w:spacing w:val="23"/>
        </w:rPr>
        <w:t xml:space="preserve"> </w:t>
      </w:r>
      <w:r>
        <w:t>site</w:t>
      </w:r>
      <w:r>
        <w:rPr>
          <w:spacing w:val="23"/>
        </w:rPr>
        <w:t xml:space="preserve"> </w:t>
      </w:r>
      <w:r>
        <w:t>files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</w:pPr>
      <w:proofErr w:type="gramStart"/>
      <w:r>
        <w:t>publications</w:t>
      </w:r>
      <w:proofErr w:type="gramEnd"/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texts,</w:t>
      </w:r>
      <w:r>
        <w:rPr>
          <w:spacing w:val="28"/>
        </w:rPr>
        <w:t xml:space="preserve"> </w:t>
      </w:r>
      <w:r>
        <w:t>particularly</w:t>
      </w:r>
      <w:r>
        <w:rPr>
          <w:spacing w:val="28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histories</w:t>
      </w:r>
    </w:p>
    <w:p w:rsidR="005E2B11" w:rsidRDefault="005E2B11">
      <w:pPr>
        <w:spacing w:before="2" w:line="200" w:lineRule="exact"/>
        <w:rPr>
          <w:sz w:val="20"/>
          <w:szCs w:val="20"/>
        </w:rPr>
      </w:pPr>
    </w:p>
    <w:p w:rsidR="005E2B11" w:rsidRDefault="005F3826">
      <w:pPr>
        <w:pStyle w:val="BodyText"/>
        <w:spacing w:line="296" w:lineRule="auto"/>
        <w:ind w:right="319"/>
      </w:pPr>
      <w:proofErr w:type="gramStart"/>
      <w:r>
        <w:t>legal</w:t>
      </w:r>
      <w:proofErr w:type="gramEnd"/>
      <w:r>
        <w:rPr>
          <w:spacing w:val="13"/>
        </w:rPr>
        <w:t xml:space="preserve"> </w:t>
      </w:r>
      <w:r>
        <w:t>documents,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sale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purchase</w:t>
      </w:r>
      <w:r>
        <w:rPr>
          <w:spacing w:val="14"/>
        </w:rPr>
        <w:t xml:space="preserve"> </w:t>
      </w:r>
      <w:r>
        <w:t>records,</w:t>
      </w:r>
      <w:r>
        <w:rPr>
          <w:spacing w:val="14"/>
        </w:rPr>
        <w:t xml:space="preserve"> </w:t>
      </w:r>
      <w:r>
        <w:t>ownership</w:t>
      </w:r>
      <w:r>
        <w:rPr>
          <w:spacing w:val="13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legal</w:t>
      </w:r>
      <w:r>
        <w:rPr>
          <w:w w:val="102"/>
        </w:rPr>
        <w:t xml:space="preserve"> </w:t>
      </w:r>
      <w:r>
        <w:t>transactions</w:t>
      </w:r>
    </w:p>
    <w:p w:rsidR="005E2B11" w:rsidRDefault="005E2B11">
      <w:pPr>
        <w:spacing w:before="1" w:line="150" w:lineRule="exact"/>
        <w:rPr>
          <w:sz w:val="15"/>
          <w:szCs w:val="15"/>
        </w:rPr>
      </w:pPr>
    </w:p>
    <w:p w:rsidR="005E2B11" w:rsidRDefault="005F3826">
      <w:pPr>
        <w:pStyle w:val="BodyText"/>
        <w:spacing w:line="296" w:lineRule="auto"/>
        <w:ind w:right="740"/>
      </w:pPr>
      <w:proofErr w:type="gramStart"/>
      <w:r>
        <w:rPr>
          <w:spacing w:val="-1"/>
        </w:rPr>
        <w:t>professiona</w:t>
      </w:r>
      <w:r>
        <w:t>l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architects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engineer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elements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architecture,</w:t>
      </w:r>
      <w:r>
        <w:rPr>
          <w:spacing w:val="17"/>
        </w:rPr>
        <w:t xml:space="preserve"> </w:t>
      </w:r>
      <w:r>
        <w:t>design,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methods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material.</w:t>
      </w:r>
    </w:p>
    <w:p w:rsidR="005E2B11" w:rsidRDefault="005E2B11">
      <w:pPr>
        <w:spacing w:line="296" w:lineRule="auto"/>
        <w:sectPr w:rsidR="005E2B11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5E2B11" w:rsidRDefault="005E2B11">
      <w:pPr>
        <w:spacing w:line="200" w:lineRule="exact"/>
        <w:rPr>
          <w:sz w:val="20"/>
          <w:szCs w:val="20"/>
        </w:rPr>
      </w:pPr>
    </w:p>
    <w:sectPr w:rsidR="005E2B11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3826">
      <w:r>
        <w:separator/>
      </w:r>
    </w:p>
  </w:endnote>
  <w:endnote w:type="continuationSeparator" w:id="0">
    <w:p w:rsidR="00000000" w:rsidRDefault="005F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11" w:rsidRDefault="005F382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E2B11" w:rsidRDefault="005F382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3826">
      <w:r>
        <w:separator/>
      </w:r>
    </w:p>
  </w:footnote>
  <w:footnote w:type="continuationSeparator" w:id="0">
    <w:p w:rsidR="00000000" w:rsidRDefault="005F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11" w:rsidRDefault="005F382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E2B11" w:rsidRDefault="005F382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C5F"/>
    <w:multiLevelType w:val="hybridMultilevel"/>
    <w:tmpl w:val="36861386"/>
    <w:lvl w:ilvl="0" w:tplc="3E441F9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1D2EC79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E76878E">
      <w:start w:val="1"/>
      <w:numFmt w:val="bullet"/>
      <w:lvlText w:val="•"/>
      <w:lvlJc w:val="left"/>
      <w:rPr>
        <w:rFonts w:hint="default"/>
      </w:rPr>
    </w:lvl>
    <w:lvl w:ilvl="3" w:tplc="D94017C0">
      <w:start w:val="1"/>
      <w:numFmt w:val="bullet"/>
      <w:lvlText w:val="•"/>
      <w:lvlJc w:val="left"/>
      <w:rPr>
        <w:rFonts w:hint="default"/>
      </w:rPr>
    </w:lvl>
    <w:lvl w:ilvl="4" w:tplc="7DD6F074">
      <w:start w:val="1"/>
      <w:numFmt w:val="bullet"/>
      <w:lvlText w:val="•"/>
      <w:lvlJc w:val="left"/>
      <w:rPr>
        <w:rFonts w:hint="default"/>
      </w:rPr>
    </w:lvl>
    <w:lvl w:ilvl="5" w:tplc="2578E2E2">
      <w:start w:val="1"/>
      <w:numFmt w:val="bullet"/>
      <w:lvlText w:val="•"/>
      <w:lvlJc w:val="left"/>
      <w:rPr>
        <w:rFonts w:hint="default"/>
      </w:rPr>
    </w:lvl>
    <w:lvl w:ilvl="6" w:tplc="971234E4">
      <w:start w:val="1"/>
      <w:numFmt w:val="bullet"/>
      <w:lvlText w:val="•"/>
      <w:lvlJc w:val="left"/>
      <w:rPr>
        <w:rFonts w:hint="default"/>
      </w:rPr>
    </w:lvl>
    <w:lvl w:ilvl="7" w:tplc="772EB232">
      <w:start w:val="1"/>
      <w:numFmt w:val="bullet"/>
      <w:lvlText w:val="•"/>
      <w:lvlJc w:val="left"/>
      <w:rPr>
        <w:rFonts w:hint="default"/>
      </w:rPr>
    </w:lvl>
    <w:lvl w:ilvl="8" w:tplc="C29674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3144D7"/>
    <w:multiLevelType w:val="multilevel"/>
    <w:tmpl w:val="33828474"/>
    <w:lvl w:ilvl="0">
      <w:start w:val="3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2B11"/>
    <w:rsid w:val="005E2B11"/>
    <w:rsid w:val="005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24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Company>Auckland Council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J3.6: Pre-1944 building demolition control</dc:title>
  <dc:creator>Auckland Council</dc:creator>
  <cp:lastModifiedBy>Chere Arthur</cp:lastModifiedBy>
  <cp:revision>2</cp:revision>
  <dcterms:created xsi:type="dcterms:W3CDTF">2014-06-03T14:10:00Z</dcterms:created>
  <dcterms:modified xsi:type="dcterms:W3CDTF">2014-06-05T02:37:00Z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