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Nort</w:t>
      </w:r>
      <w:r>
        <w:rPr>
          <w:b w:val="0"/>
          <w:bCs w:val="0"/>
          <w:spacing w:val="0"/>
          <w:w w:val="100"/>
        </w:rPr>
        <w:t>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"/>
        </w:numPr>
        <w:tabs>
          <w:tab w:pos="820" w:val="left" w:leader="none"/>
        </w:tabs>
        <w:ind w:left="820" w:right="0" w:hanging="496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Devonpor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Nava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Base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"/>
        </w:numPr>
        <w:tabs>
          <w:tab w:pos="1074" w:val="left" w:leader="none"/>
        </w:tabs>
        <w:spacing w:line="296" w:lineRule="auto" w:before="79"/>
        <w:ind w:left="1075" w:right="42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Devonport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Naval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2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348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158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2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30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Sub­precinc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Sub­precinct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Offices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Community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Communit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Healthcare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Demolitio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3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increase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3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6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increase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197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348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0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577" w:val="left" w:leader="none"/>
        </w:tabs>
        <w:spacing w:before="73"/>
        <w:ind w:left="577" w:right="0" w:hanging="2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Developmen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line="296" w:lineRule="auto" w:before="79"/>
        <w:ind w:left="1075" w:right="41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Mixe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Devonpor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unless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94" w:val="left" w:leader="none"/>
        </w:tabs>
        <w:ind w:left="694" w:right="0" w:hanging="37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4"/>
          <w:w w:val="100"/>
        </w:rPr>
        <w:t>height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33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2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3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Sub­precinc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2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9m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83" w:hRule="exact"/>
        </w:trPr>
        <w:tc>
          <w:tcPr>
            <w:tcW w:w="33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Sub­precinc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2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envelope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provides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graduated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limit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9m,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increasing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18m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Calliope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cliff,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limit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12.5m,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whicheve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Figure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1: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tLeast"/>
              <w:ind w:left="-1" w:right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sub­precinct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measured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finished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surfac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Philomel/Dockyard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reclamation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2009.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70" w:lineRule="atLeast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Figur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Buildin</w:t>
      </w:r>
      <w:r>
        <w:rPr>
          <w:spacing w:val="0"/>
          <w:w w:val="100"/>
        </w:rPr>
        <w:t>g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heigh</w:t>
      </w:r>
      <w:r>
        <w:rPr>
          <w:spacing w:val="0"/>
          <w:w w:val="100"/>
        </w:rPr>
        <w:t>t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161.2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3"/>
        </w:numPr>
        <w:tabs>
          <w:tab w:pos="694" w:val="left" w:leader="none"/>
        </w:tabs>
        <w:ind w:left="694" w:right="0" w:hanging="37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Heigh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relatio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boundary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224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degree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recession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2.5m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vertically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adjoin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/>
        <w:ind w:left="1075" w:right="450" w:hanging="465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Devonpor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HMNZ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Dockyard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precincts.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95" w:val="left" w:leader="none"/>
        </w:tabs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Yards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5" w:hRule="exact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Sub­precinc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Calliop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(define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gradien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slope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5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reache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gradien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steeper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boundaries: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1.5m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33" w:hRule="exact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Sub­precinc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protection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yard: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1"/>
          <w:numId w:val="3"/>
        </w:numPr>
        <w:tabs>
          <w:tab w:pos="694" w:val="left" w:leader="none"/>
        </w:tabs>
        <w:spacing w:before="73"/>
        <w:ind w:left="694" w:right="0" w:hanging="37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4"/>
          <w:w w:val="100"/>
        </w:rPr>
        <w:t>length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120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wholl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130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degree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angle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intersecting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boundary,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angle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degrees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boundary.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5" w:val="left" w:leader="none"/>
        </w:tabs>
        <w:ind w:left="575" w:right="0" w:hanging="25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contro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infringements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3.1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line="296" w:lineRule="auto" w:before="51"/>
        <w:ind w:left="1075" w:right="59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infringement: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dominanc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shading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neighbourhoo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5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Dominanc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shading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 w:before="79"/>
        <w:ind w:left="1525" w:right="170" w:hanging="465"/>
        <w:jc w:val="both"/>
      </w:pPr>
      <w:r>
        <w:rPr>
          <w:b w:val="0"/>
          <w:bCs w:val="0"/>
          <w:spacing w:val="-1"/>
          <w:w w:val="100"/>
        </w:rPr>
        <w:t>infringin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height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dominatin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unreasonabl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properties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particularl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outdoor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/>
        <w:ind w:left="1525" w:right="111" w:hanging="465"/>
        <w:jc w:val="left"/>
      </w:pPr>
      <w:r>
        <w:rPr>
          <w:b w:val="0"/>
          <w:bCs w:val="0"/>
          <w:spacing w:val="0"/>
          <w:w w:val="100"/>
        </w:rPr>
        <w:t>consideration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dominanc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over­shadowin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variations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heights,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breaks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maximises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sunlight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neighbouring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achieving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amenity.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Neighbourhoo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character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 w:before="51"/>
        <w:ind w:left="1525" w:right="12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neighbourhood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development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enable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/>
        <w:ind w:left="1525" w:right="274" w:hanging="465"/>
        <w:jc w:val="left"/>
      </w:pP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setback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neighbourhood.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proximity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35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35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hanging="251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hanging="496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496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694" w:hanging="370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79"/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5.10: Devonport Naval Base</dc:title>
  <dc:creator>Auckland Council</dc:creator>
  <dcterms:created xsi:type="dcterms:W3CDTF">2014-06-03T15:00:14Z</dcterms:created>
  <dcterms:modified xsi:type="dcterms:W3CDTF">2014-06-03T15:00:14Z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